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8C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01611" w:rsidRPr="008C3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1831" w:rsidRPr="001218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 области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121831" w:rsidRPr="00121831">
        <w:rPr>
          <w:rFonts w:ascii="Times New Roman" w:hAnsi="Times New Roman" w:cs="Times New Roman"/>
          <w:sz w:val="24"/>
          <w:szCs w:val="24"/>
        </w:rPr>
        <w:t>1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121831" w:rsidRPr="00121831">
        <w:rPr>
          <w:rFonts w:ascii="Times New Roman" w:hAnsi="Times New Roman" w:cs="Times New Roman"/>
          <w:sz w:val="24"/>
          <w:szCs w:val="24"/>
        </w:rPr>
        <w:t>6</w:t>
      </w:r>
      <w:r w:rsidR="007D3429">
        <w:rPr>
          <w:rFonts w:ascii="Times New Roman" w:hAnsi="Times New Roman" w:cs="Times New Roman"/>
          <w:sz w:val="24"/>
          <w:szCs w:val="24"/>
        </w:rPr>
        <w:t>3</w:t>
      </w:r>
      <w:r w:rsidR="00EE533A"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233BB" w:rsidRPr="008C3092">
        <w:rPr>
          <w:rFonts w:ascii="Times New Roman" w:hAnsi="Times New Roman" w:cs="Times New Roman"/>
          <w:sz w:val="24"/>
          <w:szCs w:val="24"/>
        </w:rPr>
        <w:t>я граждан</w:t>
      </w:r>
      <w:r w:rsidR="000D1BC9" w:rsidRPr="008C3092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A719CC" w:rsidRPr="008C3092" w:rsidTr="00BE227B">
        <w:tc>
          <w:tcPr>
            <w:tcW w:w="817" w:type="dxa"/>
          </w:tcPr>
          <w:p w:rsidR="00A719CC" w:rsidRPr="008C3092" w:rsidRDefault="00A719CC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A719CC" w:rsidRPr="008C3092" w:rsidRDefault="00A719CC" w:rsidP="000B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Месяцы I квартала 20</w:t>
            </w:r>
            <w:r w:rsidR="000B2CF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>1 г.</w:t>
            </w:r>
          </w:p>
        </w:tc>
        <w:tc>
          <w:tcPr>
            <w:tcW w:w="1844" w:type="dxa"/>
          </w:tcPr>
          <w:p w:rsidR="00A719CC" w:rsidRPr="008C3092" w:rsidRDefault="00A719CC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A719CC" w:rsidRPr="008C3092" w:rsidRDefault="00A719CC" w:rsidP="00121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121831" w:rsidRPr="00121831">
              <w:rPr>
                <w:rFonts w:ascii="Times New Roman" w:hAnsi="Times New Roman" w:cs="Times New Roman"/>
                <w:b/>
              </w:rPr>
              <w:t>1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8C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719CC" w:rsidRPr="00BE227B" w:rsidRDefault="00BE227B" w:rsidP="00121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21831"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</w:tcPr>
          <w:p w:rsidR="007D3429" w:rsidRPr="000B2CF2" w:rsidRDefault="000B2C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43" w:type="dxa"/>
          </w:tcPr>
          <w:p w:rsidR="007D3429" w:rsidRPr="000B2CF2" w:rsidRDefault="000B2C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0B2CF2" w:rsidP="000B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CF2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831" w:rsidRPr="000B2CF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32,</w:t>
            </w:r>
            <w:r w:rsidRPr="000B2CF2">
              <w:rPr>
                <w:rFonts w:ascii="Times New Roman" w:hAnsi="Times New Roman" w:cs="Times New Roman"/>
              </w:rPr>
              <w:t>5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dxa"/>
          </w:tcPr>
          <w:p w:rsidR="007D3429" w:rsidRPr="000B2CF2" w:rsidRDefault="000B2C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C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D3429" w:rsidRPr="000B2CF2" w:rsidRDefault="000B2C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CF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0B2CF2" w:rsidP="000B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r w:rsidR="007D342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44,5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4" w:type="dxa"/>
          </w:tcPr>
          <w:p w:rsidR="007D3429" w:rsidRPr="000B2CF2" w:rsidRDefault="000B2C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CF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7D3429" w:rsidRPr="000B2CF2" w:rsidRDefault="000B2C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C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0B2CF2" w:rsidP="000B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7D3429">
              <w:rPr>
                <w:rFonts w:ascii="Times New Roman" w:hAnsi="Times New Roman" w:cs="Times New Roman"/>
              </w:rPr>
              <w:t>(</w:t>
            </w:r>
            <w:r w:rsidR="00121831" w:rsidRPr="000B2C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3.7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4785" w:type="dxa"/>
            <w:gridSpan w:val="2"/>
          </w:tcPr>
          <w:p w:rsidR="007D3429" w:rsidRPr="00374F8B" w:rsidRDefault="007D342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7D3429" w:rsidRPr="000B2CF2" w:rsidRDefault="00121831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2CF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843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0B2CF2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83 </w:t>
            </w:r>
            <w:r w:rsidR="007D3429">
              <w:rPr>
                <w:rFonts w:ascii="Times New Roman" w:hAnsi="Times New Roman" w:cs="Times New Roman"/>
                <w:b/>
              </w:rPr>
              <w:t>(100%)</w:t>
            </w:r>
          </w:p>
        </w:tc>
      </w:tr>
    </w:tbl>
    <w:p w:rsidR="000233BB" w:rsidRPr="008C3092" w:rsidRDefault="000233BB" w:rsidP="0002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Количество поступивших обращений граждан </w:t>
      </w:r>
      <w:r w:rsidRPr="008C3092">
        <w:rPr>
          <w:rFonts w:ascii="Times New Roman" w:hAnsi="Times New Roman" w:cs="Times New Roman"/>
          <w:b/>
          <w:sz w:val="24"/>
          <w:szCs w:val="24"/>
        </w:rPr>
        <w:t>по типу обращения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BE227B" w:rsidRPr="008C3092" w:rsidTr="00BE227B">
        <w:tc>
          <w:tcPr>
            <w:tcW w:w="817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1844" w:type="dxa"/>
          </w:tcPr>
          <w:p w:rsidR="00BE227B" w:rsidRPr="008C3092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BE227B" w:rsidRPr="008C3092" w:rsidRDefault="00BE227B" w:rsidP="00C60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C60E76">
              <w:rPr>
                <w:rFonts w:ascii="Times New Roman" w:hAnsi="Times New Roman" w:cs="Times New Roman"/>
                <w:b/>
              </w:rPr>
              <w:t>1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BE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227B" w:rsidRPr="008C3092" w:rsidRDefault="00BE227B" w:rsidP="00C60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60E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44" w:type="dxa"/>
          </w:tcPr>
          <w:p w:rsidR="00BE227B" w:rsidRPr="00374F8B" w:rsidRDefault="00C60E76" w:rsidP="00D4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BE227B" w:rsidRPr="00374F8B" w:rsidRDefault="00C60E76" w:rsidP="00F84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60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0E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60E76">
              <w:rPr>
                <w:rFonts w:ascii="Times New Roman" w:hAnsi="Times New Roman" w:cs="Times New Roman"/>
              </w:rPr>
              <w:t>66,3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1844" w:type="dxa"/>
          </w:tcPr>
          <w:p w:rsidR="00BE227B" w:rsidRPr="00374F8B" w:rsidRDefault="00C60E76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BE227B" w:rsidRPr="00374F8B" w:rsidRDefault="00C60E7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60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0E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60E76">
              <w:rPr>
                <w:rFonts w:ascii="Times New Roman" w:hAnsi="Times New Roman" w:cs="Times New Roman"/>
              </w:rPr>
              <w:t>33,7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4785" w:type="dxa"/>
            <w:gridSpan w:val="2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BE227B" w:rsidRPr="00374F8B" w:rsidRDefault="00C60E76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848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C60E7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="00F848E7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90FC3" w:rsidRPr="008C3092" w:rsidRDefault="00590FC3" w:rsidP="0059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b/>
          <w:sz w:val="24"/>
          <w:szCs w:val="24"/>
        </w:rPr>
        <w:t>Каналы поступления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1. </w:t>
      </w:r>
      <w:r w:rsidRPr="008C3092">
        <w:rPr>
          <w:rFonts w:ascii="Times New Roman" w:hAnsi="Times New Roman" w:cs="Times New Roman"/>
          <w:b/>
          <w:sz w:val="24"/>
          <w:szCs w:val="24"/>
        </w:rPr>
        <w:t>По источнику</w:t>
      </w:r>
      <w:r w:rsidRPr="008C3092">
        <w:rPr>
          <w:rFonts w:ascii="Times New Roman" w:hAnsi="Times New Roman" w:cs="Times New Roman"/>
          <w:sz w:val="24"/>
          <w:szCs w:val="24"/>
        </w:rPr>
        <w:t xml:space="preserve"> поступления: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FF2199" w:rsidRPr="008C3092" w:rsidTr="00FF2199">
        <w:tc>
          <w:tcPr>
            <w:tcW w:w="817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844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FF2199" w:rsidRPr="008C3092" w:rsidRDefault="00FF2199" w:rsidP="00A8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A8019D">
              <w:rPr>
                <w:rFonts w:ascii="Times New Roman" w:hAnsi="Times New Roman" w:cs="Times New Roman"/>
                <w:b/>
              </w:rPr>
              <w:t>1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Default="00FF2199" w:rsidP="00FF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FF2199" w:rsidRPr="008C3092" w:rsidRDefault="00FF2199" w:rsidP="00A8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019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FF2199" w:rsidRPr="00374F8B" w:rsidRDefault="0009791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F2199" w:rsidRPr="00374F8B">
              <w:rPr>
                <w:rFonts w:ascii="Times New Roman" w:hAnsi="Times New Roman" w:cs="Times New Roman"/>
              </w:rPr>
              <w:t xml:space="preserve"> Президента Российской Федерации по работе с обращениями граждан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844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844" w:type="dxa"/>
          </w:tcPr>
          <w:p w:rsidR="00FF2199" w:rsidRPr="00374F8B" w:rsidRDefault="00A8019D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A8019D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</w:t>
            </w:r>
            <w:r w:rsidR="00097919">
              <w:rPr>
                <w:rFonts w:ascii="Times New Roman" w:hAnsi="Times New Roman" w:cs="Times New Roman"/>
              </w:rPr>
              <w:t>6%)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844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A8019D" w:rsidP="00A8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0979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="00097919">
              <w:rPr>
                <w:rFonts w:ascii="Times New Roman" w:hAnsi="Times New Roman" w:cs="Times New Roman"/>
              </w:rPr>
              <w:t>4%)</w:t>
            </w:r>
          </w:p>
        </w:tc>
      </w:tr>
      <w:tr w:rsidR="00FF2199" w:rsidRPr="00374F8B" w:rsidTr="00FF2199">
        <w:tc>
          <w:tcPr>
            <w:tcW w:w="4785" w:type="dxa"/>
            <w:gridSpan w:val="2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979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="00097919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D44610" w:rsidRDefault="00D4461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D44610" w:rsidRPr="008C3092" w:rsidTr="00D44610">
        <w:tc>
          <w:tcPr>
            <w:tcW w:w="817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701" w:type="dxa"/>
          </w:tcPr>
          <w:p w:rsidR="00D44610" w:rsidRPr="008C3092" w:rsidRDefault="00D44610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802FA2">
              <w:rPr>
                <w:rFonts w:ascii="Times New Roman" w:hAnsi="Times New Roman" w:cs="Times New Roman"/>
                <w:b/>
              </w:rPr>
              <w:t>1</w:t>
            </w:r>
            <w:r w:rsidRPr="008C309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Default="00D44610" w:rsidP="00D4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D44610" w:rsidRPr="008C3092" w:rsidRDefault="00D44610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02F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44610" w:rsidRPr="00374F8B" w:rsidRDefault="00802FA2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7,5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D44610" w:rsidRPr="00374F8B" w:rsidRDefault="00802FA2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от граждан (в т.ч. факсом)</w:t>
            </w:r>
          </w:p>
        </w:tc>
        <w:tc>
          <w:tcPr>
            <w:tcW w:w="1986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53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986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(2,5%)</w:t>
            </w:r>
          </w:p>
        </w:tc>
      </w:tr>
      <w:tr w:rsidR="00D44610" w:rsidRPr="00374F8B" w:rsidTr="00D44610">
        <w:tc>
          <w:tcPr>
            <w:tcW w:w="4785" w:type="dxa"/>
            <w:gridSpan w:val="2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33C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="00933C21">
              <w:rPr>
                <w:rFonts w:ascii="Times New Roman" w:hAnsi="Times New Roman" w:cs="Times New Roman"/>
                <w:b/>
              </w:rPr>
              <w:t xml:space="preserve"> (</w:t>
            </w:r>
            <w:r w:rsidR="00933C21" w:rsidRPr="00374F8B">
              <w:rPr>
                <w:rFonts w:ascii="Times New Roman" w:hAnsi="Times New Roman" w:cs="Times New Roman"/>
                <w:b/>
              </w:rPr>
              <w:t>100</w:t>
            </w:r>
            <w:r w:rsidR="00933C21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8C3092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8C3092">
        <w:rPr>
          <w:rFonts w:ascii="Times New Roman" w:hAnsi="Times New Roman" w:cs="Times New Roman"/>
          <w:sz w:val="24"/>
          <w:szCs w:val="24"/>
        </w:rPr>
        <w:t xml:space="preserve">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802FA2">
        <w:rPr>
          <w:rFonts w:ascii="Times New Roman" w:hAnsi="Times New Roman" w:cs="Times New Roman"/>
          <w:sz w:val="24"/>
          <w:szCs w:val="24"/>
        </w:rPr>
        <w:t>1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E91F58" w:rsidRPr="000233BB" w:rsidTr="00E91F58">
        <w:tc>
          <w:tcPr>
            <w:tcW w:w="817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</w:t>
            </w:r>
          </w:p>
        </w:tc>
        <w:tc>
          <w:tcPr>
            <w:tcW w:w="1986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701" w:type="dxa"/>
          </w:tcPr>
          <w:p w:rsidR="00E91F58" w:rsidRPr="000233BB" w:rsidRDefault="00E91F58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C">
              <w:rPr>
                <w:rFonts w:ascii="Times New Roman" w:hAnsi="Times New Roman" w:cs="Times New Roman"/>
                <w:b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</w:rPr>
              <w:t xml:space="preserve">обращений </w:t>
            </w:r>
            <w:r w:rsidRPr="000711BC">
              <w:rPr>
                <w:rFonts w:ascii="Times New Roman" w:hAnsi="Times New Roman" w:cs="Times New Roman"/>
                <w:b/>
              </w:rPr>
              <w:t>от общего количества обращени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711BC">
              <w:rPr>
                <w:rFonts w:ascii="Times New Roman" w:hAnsi="Times New Roman" w:cs="Times New Roman"/>
                <w:b/>
              </w:rPr>
              <w:t>, поступивши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711BC">
              <w:rPr>
                <w:rFonts w:ascii="Times New Roman" w:hAnsi="Times New Roman" w:cs="Times New Roman"/>
                <w:b/>
              </w:rPr>
              <w:t xml:space="preserve">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802FA2">
              <w:rPr>
                <w:rFonts w:ascii="Times New Roman" w:hAnsi="Times New Roman" w:cs="Times New Roman"/>
                <w:b/>
              </w:rPr>
              <w:t>1</w:t>
            </w:r>
            <w:r w:rsidRPr="000711BC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0711BC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E91F58" w:rsidRPr="000711BC" w:rsidRDefault="00E91F58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02F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D0EA3" w:rsidRPr="00374F8B" w:rsidRDefault="00B56C2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Регистрация, перерегистрация юридических лиц</w:t>
            </w:r>
          </w:p>
        </w:tc>
        <w:tc>
          <w:tcPr>
            <w:tcW w:w="1986" w:type="dxa"/>
          </w:tcPr>
          <w:p w:rsidR="00E91F58" w:rsidRPr="009721F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91F58" w:rsidRPr="009721F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802FA2" w:rsidP="00972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Трудовой стаж и трудовые книжки</w:t>
            </w:r>
          </w:p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2FA2" w:rsidRPr="009721F2" w:rsidRDefault="00802FA2" w:rsidP="00EE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Pr="009721F2" w:rsidRDefault="00802FA2" w:rsidP="00EE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9721F2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21F2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721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архивных данных</w:t>
            </w:r>
          </w:p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</w:t>
            </w:r>
            <w:r w:rsidRPr="00D210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986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802FA2" w:rsidP="00D2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 и дефляция</w:t>
            </w:r>
          </w:p>
        </w:tc>
        <w:tc>
          <w:tcPr>
            <w:tcW w:w="1986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802FA2" w:rsidP="00D2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Цены и ценообразование</w:t>
            </w:r>
          </w:p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02FA2" w:rsidRPr="00D210DA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10D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210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Проведение федеральных статистических наблюдений</w:t>
            </w:r>
          </w:p>
        </w:tc>
        <w:tc>
          <w:tcPr>
            <w:tcW w:w="1986" w:type="dxa"/>
          </w:tcPr>
          <w:p w:rsidR="00802FA2" w:rsidRP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02FA2" w:rsidRP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Демография. Перепись населения</w:t>
            </w:r>
          </w:p>
        </w:tc>
        <w:tc>
          <w:tcPr>
            <w:tcW w:w="1986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(7%)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Всероссийские переписи населения</w:t>
            </w:r>
          </w:p>
        </w:tc>
        <w:tc>
          <w:tcPr>
            <w:tcW w:w="1986" w:type="dxa"/>
          </w:tcPr>
          <w:p w:rsidR="00802FA2" w:rsidRP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FA2" w:rsidRP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986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802FA2" w:rsidP="0080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Государственные награды</w:t>
            </w:r>
          </w:p>
        </w:tc>
        <w:tc>
          <w:tcPr>
            <w:tcW w:w="1986" w:type="dxa"/>
          </w:tcPr>
          <w:p w:rsidR="00802FA2" w:rsidRP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P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986" w:type="dxa"/>
          </w:tcPr>
          <w:p w:rsidR="00802FA2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FA2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B55DCB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802FA2" w:rsidRDefault="00B55DC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сельскохозяйственные переписи</w:t>
            </w:r>
          </w:p>
        </w:tc>
        <w:tc>
          <w:tcPr>
            <w:tcW w:w="1986" w:type="dxa"/>
          </w:tcPr>
          <w:p w:rsidR="00802FA2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Default="00B55DCB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DCB" w:rsidRPr="00374F8B" w:rsidTr="00E91F58">
        <w:tc>
          <w:tcPr>
            <w:tcW w:w="817" w:type="dxa"/>
          </w:tcPr>
          <w:p w:rsid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B55DCB" w:rsidRDefault="00B55DC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переписи населения</w:t>
            </w:r>
          </w:p>
        </w:tc>
        <w:tc>
          <w:tcPr>
            <w:tcW w:w="1986" w:type="dxa"/>
          </w:tcPr>
          <w:p w:rsid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55DCB" w:rsidRDefault="00B55DCB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DCB" w:rsidRPr="00374F8B" w:rsidTr="00E91F58">
        <w:tc>
          <w:tcPr>
            <w:tcW w:w="817" w:type="dxa"/>
          </w:tcPr>
          <w:p w:rsid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B55DCB" w:rsidRDefault="00B55DCB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ОКВЭД</w:t>
            </w:r>
          </w:p>
        </w:tc>
        <w:tc>
          <w:tcPr>
            <w:tcW w:w="1986" w:type="dxa"/>
          </w:tcPr>
          <w:p w:rsid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5DCB" w:rsidRDefault="00B55DCB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5DCB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E91F58">
        <w:tc>
          <w:tcPr>
            <w:tcW w:w="4785" w:type="dxa"/>
            <w:gridSpan w:val="2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802FA2" w:rsidRPr="00D210DA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02F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802FA2" w:rsidRPr="00D210DA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B55DC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="00802FA2">
              <w:rPr>
                <w:rFonts w:ascii="Times New Roman" w:hAnsi="Times New Roman" w:cs="Times New Roman"/>
                <w:b/>
              </w:rPr>
              <w:t xml:space="preserve"> (</w:t>
            </w:r>
            <w:r w:rsidR="00802FA2" w:rsidRPr="00D210DA">
              <w:rPr>
                <w:rFonts w:ascii="Times New Roman" w:hAnsi="Times New Roman" w:cs="Times New Roman"/>
                <w:b/>
              </w:rPr>
              <w:t>100</w:t>
            </w:r>
            <w:r w:rsidR="00802FA2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6B1AE2" w:rsidRDefault="006B1AE2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Территориальным органом Федеральной службы государственной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9363F5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 xml:space="preserve">ской области в </w:t>
      </w:r>
      <w:r w:rsidR="009363F5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6B1AE2">
        <w:rPr>
          <w:rFonts w:ascii="Times New Roman" w:hAnsi="Times New Roman" w:cs="Times New Roman"/>
          <w:sz w:val="24"/>
          <w:szCs w:val="24"/>
        </w:rPr>
        <w:t>1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в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922C90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6B1AE2">
        <w:rPr>
          <w:rFonts w:ascii="Times New Roman" w:hAnsi="Times New Roman" w:cs="Times New Roman"/>
          <w:sz w:val="24"/>
          <w:szCs w:val="24"/>
        </w:rPr>
        <w:t xml:space="preserve">дан 71 ответ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6B1AE2">
        <w:rPr>
          <w:rFonts w:ascii="Times New Roman" w:hAnsi="Times New Roman" w:cs="Times New Roman"/>
          <w:sz w:val="24"/>
          <w:szCs w:val="24"/>
        </w:rPr>
        <w:t>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B1AE2">
        <w:rPr>
          <w:rFonts w:ascii="Times New Roman" w:hAnsi="Times New Roman" w:cs="Times New Roman"/>
          <w:sz w:val="24"/>
          <w:szCs w:val="24"/>
        </w:rPr>
        <w:t>, из них:</w:t>
      </w:r>
    </w:p>
    <w:p w:rsidR="00433593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203562" w:rsidRPr="00374F8B" w:rsidTr="00203562">
        <w:tc>
          <w:tcPr>
            <w:tcW w:w="817" w:type="dxa"/>
          </w:tcPr>
          <w:p w:rsidR="00203562" w:rsidRPr="00374F8B" w:rsidRDefault="00203562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203562" w:rsidRPr="00374F8B" w:rsidRDefault="00203562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Тип </w:t>
            </w:r>
            <w:r w:rsidR="00A85DB3">
              <w:rPr>
                <w:rFonts w:ascii="Times New Roman" w:hAnsi="Times New Roman" w:cs="Times New Roman"/>
                <w:b/>
              </w:rPr>
              <w:t>отправки</w:t>
            </w:r>
          </w:p>
        </w:tc>
        <w:tc>
          <w:tcPr>
            <w:tcW w:w="1986" w:type="dxa"/>
          </w:tcPr>
          <w:p w:rsidR="00203562" w:rsidRPr="00374F8B" w:rsidRDefault="00203562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1701" w:type="dxa"/>
          </w:tcPr>
          <w:p w:rsidR="00203562" w:rsidRPr="00374F8B" w:rsidRDefault="00203562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A85DB3">
              <w:rPr>
                <w:rFonts w:ascii="Times New Roman" w:hAnsi="Times New Roman" w:cs="Times New Roman"/>
                <w:b/>
              </w:rPr>
              <w:t>1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203562" w:rsidRDefault="00203562" w:rsidP="00203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203562" w:rsidRPr="00374F8B" w:rsidRDefault="00203562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5DB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EF38B2" w:rsidRPr="00374F8B" w:rsidRDefault="00A85DB3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EF38B2" w:rsidRPr="00374F8B" w:rsidRDefault="00A85DB3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A85DB3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24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EF38B2" w:rsidRPr="00374F8B" w:rsidRDefault="00A85DB3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EF38B2" w:rsidRPr="00374F8B" w:rsidRDefault="00A85DB3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A85DB3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5F31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13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EF38B2" w:rsidRPr="00374F8B" w:rsidRDefault="00EF38B2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986" w:type="dxa"/>
          </w:tcPr>
          <w:p w:rsidR="00EF38B2" w:rsidRPr="00374F8B" w:rsidRDefault="00A85DB3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F38B2" w:rsidRPr="00374F8B" w:rsidRDefault="00A85DB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A85DB3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63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4785" w:type="dxa"/>
            <w:gridSpan w:val="2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F38B2" w:rsidRPr="00374F8B" w:rsidRDefault="00A85DB3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701" w:type="dxa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A85DB3" w:rsidP="00EF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  <w:r w:rsidR="00B45F31">
              <w:rPr>
                <w:rFonts w:ascii="Times New Roman" w:hAnsi="Times New Roman" w:cs="Times New Roman"/>
                <w:b/>
              </w:rPr>
              <w:t xml:space="preserve"> (</w:t>
            </w:r>
            <w:r w:rsidR="00B45F31" w:rsidRPr="00374F8B">
              <w:rPr>
                <w:rFonts w:ascii="Times New Roman" w:hAnsi="Times New Roman" w:cs="Times New Roman"/>
                <w:b/>
              </w:rPr>
              <w:t>100</w:t>
            </w:r>
            <w:r w:rsidR="00B45F31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33593" w:rsidRPr="008C3092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</w:rPr>
        <w:t>По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должностному лицу, подписавшему ответ: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701"/>
        <w:gridCol w:w="1701"/>
      </w:tblGrid>
      <w:tr w:rsidR="00453CDB" w:rsidRPr="00374F8B" w:rsidTr="00453CDB">
        <w:tc>
          <w:tcPr>
            <w:tcW w:w="817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985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1701" w:type="dxa"/>
          </w:tcPr>
          <w:p w:rsidR="00453CDB" w:rsidRPr="00374F8B" w:rsidRDefault="00453CDB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подписанных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A85DB3">
              <w:rPr>
                <w:rFonts w:ascii="Times New Roman" w:hAnsi="Times New Roman" w:cs="Times New Roman"/>
                <w:b/>
              </w:rPr>
              <w:t>1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Default="00453CDB" w:rsidP="0045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453CDB" w:rsidRPr="00374F8B" w:rsidRDefault="00453CDB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5DB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AE3904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453CDB" w:rsidRPr="00374F8B" w:rsidRDefault="00AE390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944FF2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D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85DB3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AE3904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453CDB" w:rsidRPr="00374F8B" w:rsidRDefault="00AE390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A85DB3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44F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46</w:t>
            </w:r>
            <w:r w:rsidR="00944FF2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4786" w:type="dxa"/>
            <w:gridSpan w:val="2"/>
          </w:tcPr>
          <w:p w:rsidR="00453CDB" w:rsidRPr="00374F8B" w:rsidRDefault="00453CDB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</w:tcPr>
          <w:p w:rsidR="00453CDB" w:rsidRPr="00374F8B" w:rsidRDefault="00A85DB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701" w:type="dxa"/>
          </w:tcPr>
          <w:p w:rsidR="00453CDB" w:rsidRPr="00374F8B" w:rsidRDefault="00944FF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A85DB3" w:rsidP="0076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  <w:r w:rsidR="00944FF2">
              <w:rPr>
                <w:rFonts w:ascii="Times New Roman" w:hAnsi="Times New Roman" w:cs="Times New Roman"/>
                <w:b/>
              </w:rPr>
              <w:t xml:space="preserve"> (</w:t>
            </w:r>
            <w:r w:rsidR="00944FF2" w:rsidRPr="00374F8B">
              <w:rPr>
                <w:rFonts w:ascii="Times New Roman" w:hAnsi="Times New Roman" w:cs="Times New Roman"/>
                <w:b/>
              </w:rPr>
              <w:t>100</w:t>
            </w:r>
            <w:r w:rsidR="00944FF2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374F8B" w:rsidRDefault="00374F8B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8C3092">
        <w:rPr>
          <w:rFonts w:ascii="Times New Roman" w:hAnsi="Times New Roman" w:cs="Times New Roman"/>
          <w:sz w:val="24"/>
          <w:szCs w:val="24"/>
        </w:rPr>
        <w:t>я граждан в I квартале</w:t>
      </w:r>
      <w:r w:rsidR="008C3092">
        <w:rPr>
          <w:rFonts w:ascii="Times New Roman" w:hAnsi="Times New Roman" w:cs="Times New Roman"/>
          <w:sz w:val="24"/>
          <w:szCs w:val="24"/>
        </w:rPr>
        <w:t> </w:t>
      </w:r>
      <w:r w:rsidR="007B0F12" w:rsidRPr="008C3092">
        <w:rPr>
          <w:rFonts w:ascii="Times New Roman" w:hAnsi="Times New Roman" w:cs="Times New Roman"/>
          <w:sz w:val="24"/>
          <w:szCs w:val="24"/>
        </w:rPr>
        <w:t>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922C90">
        <w:rPr>
          <w:rFonts w:ascii="Times New Roman" w:hAnsi="Times New Roman" w:cs="Times New Roman"/>
          <w:sz w:val="24"/>
          <w:szCs w:val="24"/>
        </w:rPr>
        <w:t>1</w:t>
      </w:r>
      <w:r w:rsidR="007B0F12" w:rsidRPr="008C30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366"/>
        <w:gridCol w:w="2805"/>
        <w:gridCol w:w="1701"/>
      </w:tblGrid>
      <w:tr w:rsidR="00307ABB" w:rsidTr="001E3F60">
        <w:tc>
          <w:tcPr>
            <w:tcW w:w="3301" w:type="dxa"/>
          </w:tcPr>
          <w:p w:rsidR="00307ABB" w:rsidRPr="00374F8B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B" w:rsidRPr="00374F8B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Отделы Томскстата</w:t>
            </w:r>
          </w:p>
        </w:tc>
        <w:tc>
          <w:tcPr>
            <w:tcW w:w="2366" w:type="dxa"/>
          </w:tcPr>
          <w:p w:rsidR="00307ABB" w:rsidRPr="00374F8B" w:rsidRDefault="00307ABB" w:rsidP="00922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подготовленных 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ответов на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>я граждан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отделам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2C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05" w:type="dxa"/>
          </w:tcPr>
          <w:p w:rsidR="00307ABB" w:rsidRPr="00374F8B" w:rsidRDefault="00307ABB" w:rsidP="00922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Доля подготовленных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2C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Default="00307ABB" w:rsidP="0030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307ABB" w:rsidRPr="00374F8B" w:rsidRDefault="00BF3F81" w:rsidP="00922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22C90"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  <w:r w:rsidR="00307AB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07ABB" w:rsidTr="001E3F60">
        <w:tc>
          <w:tcPr>
            <w:tcW w:w="3301" w:type="dxa"/>
          </w:tcPr>
          <w:p w:rsidR="00307ABB" w:rsidRDefault="00307ABB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</w:p>
        </w:tc>
        <w:tc>
          <w:tcPr>
            <w:tcW w:w="2366" w:type="dxa"/>
          </w:tcPr>
          <w:p w:rsidR="00307ABB" w:rsidRPr="00374F8B" w:rsidRDefault="00922C9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5" w:type="dxa"/>
          </w:tcPr>
          <w:p w:rsidR="00307ABB" w:rsidRPr="00374F8B" w:rsidRDefault="00922C9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93EBA" w:rsidP="00093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66" w:type="dxa"/>
          </w:tcPr>
          <w:p w:rsidR="00307ABB" w:rsidRPr="00374F8B" w:rsidRDefault="00922C9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5" w:type="dxa"/>
          </w:tcPr>
          <w:p w:rsidR="00307ABB" w:rsidRPr="00374F8B" w:rsidRDefault="00922C9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93EBA" w:rsidP="00093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 и ведения Статистического регистра</w:t>
            </w:r>
          </w:p>
        </w:tc>
        <w:tc>
          <w:tcPr>
            <w:tcW w:w="2366" w:type="dxa"/>
          </w:tcPr>
          <w:p w:rsidR="00307ABB" w:rsidRPr="00374F8B" w:rsidRDefault="00093EB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307ABB" w:rsidRPr="00374F8B" w:rsidRDefault="00922C9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93EBA" w:rsidP="00093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Статистики цен и финансов</w:t>
            </w:r>
          </w:p>
        </w:tc>
        <w:tc>
          <w:tcPr>
            <w:tcW w:w="2366" w:type="dxa"/>
          </w:tcPr>
          <w:p w:rsidR="00307ABB" w:rsidRPr="00374F8B" w:rsidRDefault="00093EB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</w:tcPr>
          <w:p w:rsidR="00307ABB" w:rsidRPr="00374F8B" w:rsidRDefault="00922C9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370B40" w:rsidP="00093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093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Информационно-статистических услуг</w:t>
            </w:r>
          </w:p>
        </w:tc>
        <w:tc>
          <w:tcPr>
            <w:tcW w:w="2366" w:type="dxa"/>
          </w:tcPr>
          <w:p w:rsidR="00307ABB" w:rsidRPr="00374F8B" w:rsidRDefault="00093EB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5" w:type="dxa"/>
          </w:tcPr>
          <w:p w:rsidR="00307ABB" w:rsidRPr="00374F8B" w:rsidRDefault="00922C9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93EBA" w:rsidP="00093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A21DF" w:rsidTr="001E3F60">
        <w:tc>
          <w:tcPr>
            <w:tcW w:w="3301" w:type="dxa"/>
          </w:tcPr>
          <w:p w:rsidR="009A21DF" w:rsidRPr="00374F8B" w:rsidRDefault="009A21DF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труда, уровня жизни и обследований домашних хозяйств</w:t>
            </w:r>
          </w:p>
        </w:tc>
        <w:tc>
          <w:tcPr>
            <w:tcW w:w="2366" w:type="dxa"/>
          </w:tcPr>
          <w:p w:rsidR="009A21DF" w:rsidRDefault="00093EB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9A21DF" w:rsidRPr="00374F8B" w:rsidRDefault="00093EB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A21DF" w:rsidRDefault="00093EBA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(3%)</w:t>
            </w:r>
          </w:p>
        </w:tc>
      </w:tr>
      <w:tr w:rsidR="00093EBA" w:rsidTr="001E3F60">
        <w:tc>
          <w:tcPr>
            <w:tcW w:w="3301" w:type="dxa"/>
          </w:tcPr>
          <w:p w:rsidR="00093EBA" w:rsidRDefault="00093EBA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предприятий</w:t>
            </w:r>
          </w:p>
        </w:tc>
        <w:tc>
          <w:tcPr>
            <w:tcW w:w="2366" w:type="dxa"/>
          </w:tcPr>
          <w:p w:rsidR="00093EBA" w:rsidRDefault="00093EB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093EBA" w:rsidRDefault="00922C9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93EBA" w:rsidRDefault="00093EBA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3EBA" w:rsidTr="001E3F60">
        <w:tc>
          <w:tcPr>
            <w:tcW w:w="3301" w:type="dxa"/>
          </w:tcPr>
          <w:p w:rsidR="00093EBA" w:rsidRDefault="00093EBA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строительства, торговли и услуг</w:t>
            </w:r>
          </w:p>
        </w:tc>
        <w:tc>
          <w:tcPr>
            <w:tcW w:w="2366" w:type="dxa"/>
          </w:tcPr>
          <w:p w:rsidR="00093EBA" w:rsidRDefault="00093EB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093EBA" w:rsidRDefault="00922C9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93EBA" w:rsidRDefault="00093EBA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307ABB" w:rsidRPr="00370B40" w:rsidRDefault="00093EBA" w:rsidP="00866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805" w:type="dxa"/>
          </w:tcPr>
          <w:p w:rsidR="00307ABB" w:rsidRPr="00374F8B" w:rsidRDefault="00307AB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93EBA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370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</w:tc>
      </w:tr>
    </w:tbl>
    <w:p w:rsidR="00E330F3" w:rsidRPr="00374F8B" w:rsidRDefault="00E330F3" w:rsidP="0092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30F3" w:rsidRPr="00374F8B" w:rsidSect="009F4D3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44" w:rsidRDefault="00574944" w:rsidP="009F4D3E">
      <w:pPr>
        <w:spacing w:after="0" w:line="240" w:lineRule="auto"/>
      </w:pPr>
      <w:r>
        <w:separator/>
      </w:r>
    </w:p>
  </w:endnote>
  <w:endnote w:type="continuationSeparator" w:id="0">
    <w:p w:rsidR="00574944" w:rsidRDefault="00574944" w:rsidP="009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44" w:rsidRDefault="00574944" w:rsidP="009F4D3E">
      <w:pPr>
        <w:spacing w:after="0" w:line="240" w:lineRule="auto"/>
      </w:pPr>
      <w:r>
        <w:separator/>
      </w:r>
    </w:p>
  </w:footnote>
  <w:footnote w:type="continuationSeparator" w:id="0">
    <w:p w:rsidR="00574944" w:rsidRDefault="00574944" w:rsidP="009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5848"/>
      <w:docPartObj>
        <w:docPartGallery w:val="Page Numbers (Top of Page)"/>
        <w:docPartUnique/>
      </w:docPartObj>
    </w:sdtPr>
    <w:sdtEndPr/>
    <w:sdtContent>
      <w:p w:rsidR="009F4D3E" w:rsidRDefault="009F4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9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065E"/>
    <w:rsid w:val="000233BB"/>
    <w:rsid w:val="00063278"/>
    <w:rsid w:val="00065EED"/>
    <w:rsid w:val="000711BC"/>
    <w:rsid w:val="00093EBA"/>
    <w:rsid w:val="00097919"/>
    <w:rsid w:val="000A0269"/>
    <w:rsid w:val="000B2CF2"/>
    <w:rsid w:val="000D1BC9"/>
    <w:rsid w:val="000E0483"/>
    <w:rsid w:val="000F03BD"/>
    <w:rsid w:val="00101611"/>
    <w:rsid w:val="00121831"/>
    <w:rsid w:val="001A669F"/>
    <w:rsid w:val="001E3F60"/>
    <w:rsid w:val="001E4501"/>
    <w:rsid w:val="00203562"/>
    <w:rsid w:val="00206477"/>
    <w:rsid w:val="00213D39"/>
    <w:rsid w:val="002B3956"/>
    <w:rsid w:val="002C1CD8"/>
    <w:rsid w:val="003031C7"/>
    <w:rsid w:val="00307ABB"/>
    <w:rsid w:val="00364F4B"/>
    <w:rsid w:val="00370B40"/>
    <w:rsid w:val="00374F8B"/>
    <w:rsid w:val="00401F0D"/>
    <w:rsid w:val="00432D64"/>
    <w:rsid w:val="00433593"/>
    <w:rsid w:val="00447532"/>
    <w:rsid w:val="00453CDB"/>
    <w:rsid w:val="00527C5B"/>
    <w:rsid w:val="00572840"/>
    <w:rsid w:val="00574944"/>
    <w:rsid w:val="005762DD"/>
    <w:rsid w:val="00590FC3"/>
    <w:rsid w:val="005A01B1"/>
    <w:rsid w:val="005A331E"/>
    <w:rsid w:val="005E1E0B"/>
    <w:rsid w:val="00643E0C"/>
    <w:rsid w:val="00652F61"/>
    <w:rsid w:val="0068651C"/>
    <w:rsid w:val="006B1AE2"/>
    <w:rsid w:val="00723613"/>
    <w:rsid w:val="00757220"/>
    <w:rsid w:val="0076237F"/>
    <w:rsid w:val="007B0F12"/>
    <w:rsid w:val="007D3429"/>
    <w:rsid w:val="00802FA2"/>
    <w:rsid w:val="0081700B"/>
    <w:rsid w:val="00866075"/>
    <w:rsid w:val="00866B03"/>
    <w:rsid w:val="008C3092"/>
    <w:rsid w:val="008D5904"/>
    <w:rsid w:val="00922C90"/>
    <w:rsid w:val="00924421"/>
    <w:rsid w:val="009245E3"/>
    <w:rsid w:val="00933C21"/>
    <w:rsid w:val="009363F5"/>
    <w:rsid w:val="00944FF2"/>
    <w:rsid w:val="009721F2"/>
    <w:rsid w:val="009A21DF"/>
    <w:rsid w:val="009E6699"/>
    <w:rsid w:val="009F4D3E"/>
    <w:rsid w:val="00A67A6E"/>
    <w:rsid w:val="00A719CC"/>
    <w:rsid w:val="00A8019D"/>
    <w:rsid w:val="00A85DB3"/>
    <w:rsid w:val="00AC4124"/>
    <w:rsid w:val="00AD0EA3"/>
    <w:rsid w:val="00AE3904"/>
    <w:rsid w:val="00B031AF"/>
    <w:rsid w:val="00B45F31"/>
    <w:rsid w:val="00B52CA1"/>
    <w:rsid w:val="00B55DCB"/>
    <w:rsid w:val="00B56C2B"/>
    <w:rsid w:val="00B662D5"/>
    <w:rsid w:val="00BE227B"/>
    <w:rsid w:val="00BF3F81"/>
    <w:rsid w:val="00C3635C"/>
    <w:rsid w:val="00C57B68"/>
    <w:rsid w:val="00C60E76"/>
    <w:rsid w:val="00D210DA"/>
    <w:rsid w:val="00D22346"/>
    <w:rsid w:val="00D44610"/>
    <w:rsid w:val="00D44C54"/>
    <w:rsid w:val="00D55B58"/>
    <w:rsid w:val="00DB52C1"/>
    <w:rsid w:val="00DC7BD1"/>
    <w:rsid w:val="00DD7166"/>
    <w:rsid w:val="00DE0E45"/>
    <w:rsid w:val="00E24A0E"/>
    <w:rsid w:val="00E330F3"/>
    <w:rsid w:val="00E91F58"/>
    <w:rsid w:val="00EE533A"/>
    <w:rsid w:val="00EF33ED"/>
    <w:rsid w:val="00EF38B2"/>
    <w:rsid w:val="00EF69FF"/>
    <w:rsid w:val="00F21C9D"/>
    <w:rsid w:val="00F22829"/>
    <w:rsid w:val="00F718DD"/>
    <w:rsid w:val="00F848E7"/>
    <w:rsid w:val="00F87BCA"/>
    <w:rsid w:val="00F9223D"/>
    <w:rsid w:val="00FD4348"/>
    <w:rsid w:val="00FE77B5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621B-4ED3-4E39-8C52-E631DD11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8</cp:revision>
  <cp:lastPrinted>2021-04-08T06:47:00Z</cp:lastPrinted>
  <dcterms:created xsi:type="dcterms:W3CDTF">2021-04-08T07:22:00Z</dcterms:created>
  <dcterms:modified xsi:type="dcterms:W3CDTF">2021-04-08T08:43:00Z</dcterms:modified>
</cp:coreProperties>
</file>